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E" w:rsidRPr="00615EB5" w:rsidRDefault="0002651E" w:rsidP="0002651E">
      <w:pPr>
        <w:ind w:firstLine="6521"/>
        <w:rPr>
          <w:szCs w:val="28"/>
        </w:rPr>
      </w:pPr>
      <w:bookmarkStart w:id="0" w:name="_GoBack"/>
      <w:bookmarkEnd w:id="0"/>
      <w:r w:rsidRPr="00615EB5">
        <w:rPr>
          <w:szCs w:val="28"/>
        </w:rPr>
        <w:t xml:space="preserve">Проект </w:t>
      </w:r>
    </w:p>
    <w:p w:rsidR="0002651E" w:rsidRPr="00615EB5" w:rsidRDefault="0002651E" w:rsidP="0002651E">
      <w:pPr>
        <w:ind w:left="5940" w:firstLine="6521"/>
        <w:rPr>
          <w:szCs w:val="28"/>
        </w:rPr>
      </w:pPr>
    </w:p>
    <w:p w:rsidR="0002651E" w:rsidRPr="00615EB5" w:rsidRDefault="0002651E" w:rsidP="0002651E">
      <w:pPr>
        <w:ind w:firstLine="6521"/>
        <w:rPr>
          <w:szCs w:val="28"/>
        </w:rPr>
      </w:pPr>
      <w:r w:rsidRPr="00615EB5">
        <w:rPr>
          <w:szCs w:val="28"/>
        </w:rPr>
        <w:t>Вносится</w:t>
      </w:r>
    </w:p>
    <w:p w:rsidR="0002651E" w:rsidRPr="00615EB5" w:rsidRDefault="0002651E" w:rsidP="0002651E">
      <w:pPr>
        <w:ind w:firstLine="6521"/>
        <w:rPr>
          <w:szCs w:val="28"/>
        </w:rPr>
      </w:pPr>
      <w:r w:rsidRPr="00615EB5">
        <w:rPr>
          <w:szCs w:val="28"/>
        </w:rPr>
        <w:t>Кабинетом Министров</w:t>
      </w:r>
    </w:p>
    <w:p w:rsidR="0002651E" w:rsidRPr="00615EB5" w:rsidRDefault="0002651E" w:rsidP="0002651E">
      <w:pPr>
        <w:ind w:firstLine="6521"/>
        <w:rPr>
          <w:szCs w:val="28"/>
        </w:rPr>
      </w:pPr>
      <w:r w:rsidRPr="00615EB5">
        <w:rPr>
          <w:szCs w:val="28"/>
        </w:rPr>
        <w:t>Республики Татарстан</w:t>
      </w:r>
    </w:p>
    <w:p w:rsidR="0002651E" w:rsidRPr="00765B59" w:rsidRDefault="0002651E" w:rsidP="0002651E">
      <w:pPr>
        <w:keepNext/>
        <w:ind w:firstLine="0"/>
        <w:jc w:val="right"/>
        <w:outlineLvl w:val="0"/>
        <w:rPr>
          <w:szCs w:val="28"/>
          <w:lang w:eastAsia="ru-RU"/>
        </w:rPr>
      </w:pPr>
    </w:p>
    <w:p w:rsidR="00556E51" w:rsidRDefault="00556E51" w:rsidP="0002651E">
      <w:pPr>
        <w:pStyle w:val="a6"/>
        <w:shd w:val="clear" w:color="auto" w:fill="auto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2651E" w:rsidRPr="00D975B9" w:rsidRDefault="0002651E" w:rsidP="0002651E">
      <w:pPr>
        <w:pStyle w:val="a6"/>
        <w:shd w:val="clear" w:color="auto" w:fill="auto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75B9">
        <w:rPr>
          <w:rFonts w:ascii="Times New Roman" w:hAnsi="Times New Roman"/>
          <w:b/>
          <w:color w:val="000000"/>
          <w:sz w:val="28"/>
          <w:szCs w:val="28"/>
        </w:rPr>
        <w:t>ЗАКОН</w:t>
      </w:r>
    </w:p>
    <w:p w:rsidR="0002651E" w:rsidRPr="00D975B9" w:rsidRDefault="0002651E" w:rsidP="0002651E">
      <w:pPr>
        <w:pStyle w:val="a6"/>
        <w:shd w:val="clear" w:color="auto" w:fill="auto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2651E" w:rsidRPr="00D975B9" w:rsidRDefault="0002651E" w:rsidP="0002651E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bookmarkStart w:id="1" w:name="bookmark2"/>
      <w:r w:rsidRPr="00D975B9">
        <w:rPr>
          <w:rFonts w:ascii="Times New Roman" w:hAnsi="Times New Roman"/>
          <w:color w:val="000000"/>
          <w:sz w:val="28"/>
          <w:szCs w:val="28"/>
        </w:rPr>
        <w:t xml:space="preserve">РЕСПУБЛИКИ ТАТАРСТАН </w:t>
      </w:r>
    </w:p>
    <w:p w:rsidR="0002651E" w:rsidRPr="00D975B9" w:rsidRDefault="0002651E" w:rsidP="0002651E">
      <w:pPr>
        <w:pStyle w:val="20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EE047C" w:rsidRPr="004A0137" w:rsidRDefault="00EE047C" w:rsidP="00EE047C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bookmarkStart w:id="2" w:name="bookmark3"/>
      <w:bookmarkEnd w:id="1"/>
      <w:r w:rsidRPr="004A0137">
        <w:rPr>
          <w:rFonts w:ascii="Times New Roman" w:hAnsi="Times New Roman"/>
          <w:color w:val="000000"/>
          <w:sz w:val="28"/>
          <w:szCs w:val="28"/>
        </w:rPr>
        <w:t>О внесении изменений в Кодекс Республики Татарстан</w:t>
      </w:r>
    </w:p>
    <w:p w:rsidR="00EE047C" w:rsidRPr="00484F63" w:rsidRDefault="00EE047C" w:rsidP="00EE047C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A0137">
        <w:rPr>
          <w:rFonts w:ascii="Times New Roman" w:hAnsi="Times New Roman"/>
          <w:color w:val="000000"/>
          <w:sz w:val="28"/>
          <w:szCs w:val="28"/>
        </w:rPr>
        <w:t>об административных правонарушениях и статью 1 Закона Республики Татарстан «О наделении органов местного самоуправления муниципальных образований в Республике Татарстан по определению перечня должностных лиц, уполномоченных составлять протоколы об административных правонарушениях»</w:t>
      </w:r>
    </w:p>
    <w:p w:rsidR="00556E51" w:rsidRDefault="00556E51" w:rsidP="0002651E">
      <w:pPr>
        <w:pStyle w:val="20"/>
        <w:keepNext/>
        <w:keepLines/>
        <w:shd w:val="clear" w:color="auto" w:fill="auto"/>
        <w:spacing w:before="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651E" w:rsidRPr="00D975B9" w:rsidRDefault="0002651E" w:rsidP="0002651E">
      <w:pPr>
        <w:pStyle w:val="20"/>
        <w:keepNext/>
        <w:keepLines/>
        <w:shd w:val="clear" w:color="auto" w:fill="auto"/>
        <w:spacing w:before="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975B9">
        <w:rPr>
          <w:rFonts w:ascii="Times New Roman" w:hAnsi="Times New Roman"/>
          <w:color w:val="000000"/>
          <w:sz w:val="28"/>
          <w:szCs w:val="28"/>
        </w:rPr>
        <w:t>Статья 1</w:t>
      </w:r>
    </w:p>
    <w:bookmarkEnd w:id="2"/>
    <w:p w:rsidR="0002651E" w:rsidRPr="00731633" w:rsidRDefault="0002651E" w:rsidP="0002651E">
      <w:pPr>
        <w:autoSpaceDE w:val="0"/>
        <w:autoSpaceDN w:val="0"/>
        <w:adjustRightInd w:val="0"/>
        <w:ind w:firstLine="540"/>
        <w:outlineLvl w:val="0"/>
        <w:rPr>
          <w:szCs w:val="28"/>
        </w:rPr>
      </w:pPr>
      <w:proofErr w:type="gramStart"/>
      <w:r w:rsidRPr="00731633">
        <w:rPr>
          <w:szCs w:val="28"/>
        </w:rPr>
        <w:t>Внести в Кодекс Республики Татарстан об административных правонарушениях (Ведомости Государственного Совета Татарстана, 2006, № 12 (I часть); 2007, № 1</w:t>
      </w:r>
      <w:r w:rsidR="00546CCB">
        <w:rPr>
          <w:szCs w:val="28"/>
        </w:rPr>
        <w:t xml:space="preserve">1; 2009, № 2, № 7-8 (I часть), </w:t>
      </w:r>
      <w:r w:rsidRPr="00731633">
        <w:rPr>
          <w:szCs w:val="28"/>
        </w:rPr>
        <w:t>№ 9-10, № 12 (I часть); 2010, № 1-2, № 3, № 6 (I часть), № 7 (I часть), № 7 (II часть), № 10 (II часть); 2011, № 6 (I часть), № 8</w:t>
      </w:r>
      <w:proofErr w:type="gramEnd"/>
      <w:r w:rsidRPr="00731633">
        <w:rPr>
          <w:szCs w:val="28"/>
        </w:rPr>
        <w:t xml:space="preserve"> </w:t>
      </w:r>
      <w:proofErr w:type="gramStart"/>
      <w:r w:rsidRPr="00731633">
        <w:rPr>
          <w:szCs w:val="28"/>
        </w:rPr>
        <w:t xml:space="preserve">(1 часть), № 10 (I часть), № 11 (I часть); 2012, № 1, № 6 (I часть), № 7 (I часть), № 12 (I часть); 2013, № 1, </w:t>
      </w:r>
      <w:r w:rsidR="00A02757">
        <w:rPr>
          <w:szCs w:val="28"/>
        </w:rPr>
        <w:t>№</w:t>
      </w:r>
      <w:r w:rsidRPr="00731633">
        <w:rPr>
          <w:szCs w:val="28"/>
        </w:rPr>
        <w:t xml:space="preserve"> 2 (I часть), 6 (II </w:t>
      </w:r>
      <w:r w:rsidR="00F61F97">
        <w:rPr>
          <w:szCs w:val="28"/>
        </w:rPr>
        <w:t xml:space="preserve">часть), № 7, № 10; 2014 № 1-2, </w:t>
      </w:r>
      <w:r w:rsidR="00F67CAD">
        <w:rPr>
          <w:szCs w:val="28"/>
        </w:rPr>
        <w:t xml:space="preserve">№ 5, </w:t>
      </w:r>
      <w:r w:rsidR="00001DD3">
        <w:rPr>
          <w:szCs w:val="28"/>
        </w:rPr>
        <w:t>№ 6 (</w:t>
      </w:r>
      <w:r w:rsidR="00001DD3">
        <w:rPr>
          <w:szCs w:val="28"/>
          <w:lang w:val="en-US"/>
        </w:rPr>
        <w:t>I</w:t>
      </w:r>
      <w:r w:rsidR="00001DD3" w:rsidRPr="00001DD3">
        <w:rPr>
          <w:szCs w:val="28"/>
        </w:rPr>
        <w:t xml:space="preserve"> </w:t>
      </w:r>
      <w:r w:rsidR="00001DD3">
        <w:rPr>
          <w:szCs w:val="28"/>
        </w:rPr>
        <w:t xml:space="preserve">часть), </w:t>
      </w:r>
      <w:r w:rsidR="00F67CAD">
        <w:rPr>
          <w:szCs w:val="28"/>
        </w:rPr>
        <w:t xml:space="preserve">№ 7, № 12 </w:t>
      </w:r>
      <w:r w:rsidR="00F67CAD" w:rsidRPr="00F67CAD">
        <w:rPr>
          <w:szCs w:val="28"/>
        </w:rPr>
        <w:t>(</w:t>
      </w:r>
      <w:r w:rsidR="00F67CAD">
        <w:rPr>
          <w:szCs w:val="28"/>
          <w:lang w:val="en-US"/>
        </w:rPr>
        <w:t>III</w:t>
      </w:r>
      <w:r w:rsidR="007D182B">
        <w:rPr>
          <w:szCs w:val="28"/>
        </w:rPr>
        <w:t xml:space="preserve"> часть)</w:t>
      </w:r>
      <w:r w:rsidR="00546CCB">
        <w:rPr>
          <w:szCs w:val="28"/>
        </w:rPr>
        <w:t xml:space="preserve">; </w:t>
      </w:r>
      <w:r w:rsidR="00546CCB" w:rsidRPr="00546CCB">
        <w:rPr>
          <w:szCs w:val="28"/>
        </w:rPr>
        <w:t>Республика Татарстан, 2015, 6 марта</w:t>
      </w:r>
      <w:r w:rsidR="00546CCB">
        <w:rPr>
          <w:color w:val="000000"/>
        </w:rPr>
        <w:t xml:space="preserve">) </w:t>
      </w:r>
      <w:r w:rsidRPr="00731633">
        <w:rPr>
          <w:szCs w:val="28"/>
        </w:rPr>
        <w:t>следующие изменения:</w:t>
      </w:r>
      <w:proofErr w:type="gramEnd"/>
    </w:p>
    <w:p w:rsidR="0002651E" w:rsidRPr="00731633" w:rsidRDefault="0002651E" w:rsidP="0002651E">
      <w:pPr>
        <w:autoSpaceDE w:val="0"/>
        <w:autoSpaceDN w:val="0"/>
        <w:adjustRightInd w:val="0"/>
        <w:ind w:left="709" w:firstLine="0"/>
        <w:outlineLvl w:val="0"/>
        <w:rPr>
          <w:szCs w:val="28"/>
        </w:rPr>
      </w:pPr>
    </w:p>
    <w:p w:rsidR="0002651E" w:rsidRPr="004A0137" w:rsidRDefault="0002651E" w:rsidP="0002651E">
      <w:pPr>
        <w:autoSpaceDE w:val="0"/>
        <w:autoSpaceDN w:val="0"/>
        <w:adjustRightInd w:val="0"/>
        <w:ind w:left="709" w:firstLine="0"/>
        <w:outlineLvl w:val="0"/>
        <w:rPr>
          <w:szCs w:val="28"/>
        </w:rPr>
      </w:pPr>
      <w:r w:rsidRPr="00731633">
        <w:rPr>
          <w:szCs w:val="28"/>
        </w:rPr>
        <w:t xml:space="preserve">1) главу 2 дополнить </w:t>
      </w:r>
      <w:r w:rsidRPr="004A0137">
        <w:rPr>
          <w:szCs w:val="28"/>
        </w:rPr>
        <w:t>статьей 2.1</w:t>
      </w:r>
      <w:r w:rsidR="00AD3271" w:rsidRPr="004A0137">
        <w:rPr>
          <w:szCs w:val="28"/>
        </w:rPr>
        <w:t>5</w:t>
      </w:r>
      <w:r w:rsidRPr="004A0137">
        <w:rPr>
          <w:szCs w:val="28"/>
        </w:rPr>
        <w:t xml:space="preserve"> следующего содержания:</w:t>
      </w:r>
    </w:p>
    <w:p w:rsidR="0002651E" w:rsidRPr="004A0137" w:rsidRDefault="0002651E" w:rsidP="0002651E">
      <w:pPr>
        <w:pStyle w:val="a3"/>
        <w:autoSpaceDE w:val="0"/>
        <w:autoSpaceDN w:val="0"/>
        <w:adjustRightInd w:val="0"/>
        <w:ind w:left="0"/>
        <w:outlineLvl w:val="0"/>
        <w:rPr>
          <w:szCs w:val="28"/>
        </w:rPr>
      </w:pPr>
      <w:r w:rsidRPr="004A0137">
        <w:rPr>
          <w:szCs w:val="28"/>
        </w:rPr>
        <w:t>«Статья 2.1</w:t>
      </w:r>
      <w:r w:rsidR="00AD3271" w:rsidRPr="004A0137">
        <w:rPr>
          <w:szCs w:val="28"/>
        </w:rPr>
        <w:t>5</w:t>
      </w:r>
      <w:r w:rsidRPr="004A0137">
        <w:rPr>
          <w:szCs w:val="28"/>
        </w:rPr>
        <w:t xml:space="preserve">. </w:t>
      </w:r>
      <w:r w:rsidRPr="004A0137">
        <w:rPr>
          <w:b/>
          <w:szCs w:val="28"/>
        </w:rPr>
        <w:t>Нарушение законодательства об организации предоставления государственных и муниципальных услуг</w:t>
      </w:r>
    </w:p>
    <w:p w:rsidR="0002651E" w:rsidRPr="004A0137" w:rsidRDefault="0002651E" w:rsidP="0002651E">
      <w:pPr>
        <w:pStyle w:val="a3"/>
        <w:autoSpaceDE w:val="0"/>
        <w:autoSpaceDN w:val="0"/>
        <w:adjustRightInd w:val="0"/>
        <w:ind w:left="0" w:firstLine="900"/>
        <w:outlineLvl w:val="0"/>
        <w:rPr>
          <w:szCs w:val="28"/>
        </w:rPr>
      </w:pPr>
    </w:p>
    <w:p w:rsidR="00B749ED" w:rsidRPr="004A0137" w:rsidRDefault="00B749ED" w:rsidP="00B749ED">
      <w:pPr>
        <w:pStyle w:val="a3"/>
        <w:autoSpaceDE w:val="0"/>
        <w:autoSpaceDN w:val="0"/>
        <w:adjustRightInd w:val="0"/>
        <w:ind w:left="0" w:firstLine="708"/>
        <w:outlineLvl w:val="0"/>
        <w:rPr>
          <w:szCs w:val="28"/>
        </w:rPr>
      </w:pPr>
      <w:proofErr w:type="gramStart"/>
      <w:r w:rsidRPr="004A0137">
        <w:rPr>
          <w:szCs w:val="28"/>
        </w:rPr>
        <w:t xml:space="preserve">Нарушение </w:t>
      </w:r>
      <w:bookmarkStart w:id="3" w:name="OLE_LINK65"/>
      <w:bookmarkStart w:id="4" w:name="OLE_LINK66"/>
      <w:bookmarkStart w:id="5" w:name="OLE_LINK67"/>
      <w:bookmarkStart w:id="6" w:name="OLE_LINK68"/>
      <w:r w:rsidRPr="004A0137">
        <w:rPr>
          <w:szCs w:val="28"/>
        </w:rPr>
        <w:t xml:space="preserve">должностным лицом органа исполнительной власти Республики Татарстан или должностным лицом </w:t>
      </w:r>
      <w:bookmarkStart w:id="7" w:name="OLE_LINK69"/>
      <w:bookmarkStart w:id="8" w:name="OLE_LINK70"/>
      <w:bookmarkStart w:id="9" w:name="OLE_LINK71"/>
      <w:bookmarkStart w:id="10" w:name="OLE_LINK72"/>
      <w:r w:rsidRPr="004A0137">
        <w:rPr>
          <w:szCs w:val="28"/>
        </w:rPr>
        <w:t>органа местного самоуправления</w:t>
      </w:r>
      <w:bookmarkEnd w:id="7"/>
      <w:bookmarkEnd w:id="8"/>
      <w:bookmarkEnd w:id="9"/>
      <w:bookmarkEnd w:id="10"/>
      <w:r w:rsidRPr="004A0137">
        <w:rPr>
          <w:szCs w:val="28"/>
        </w:rPr>
        <w:t xml:space="preserve">, работником многофункционального центра предоставления государственных и муниципальных услуг </w:t>
      </w:r>
      <w:bookmarkEnd w:id="3"/>
      <w:bookmarkEnd w:id="4"/>
      <w:bookmarkEnd w:id="5"/>
      <w:bookmarkEnd w:id="6"/>
      <w:r w:rsidRPr="004A0137">
        <w:rPr>
          <w:szCs w:val="28"/>
        </w:rPr>
        <w:t xml:space="preserve">порядка предоставления государственной или муниципальной услуги в случае, если нормативное правовое регулирование отношений, возникающих в связи с предоставлением государственной или муниципальной услуги, осуществляется нормативными правовыми актами Республики Татарстан или муниципальными </w:t>
      </w:r>
      <w:r w:rsidR="007F0737" w:rsidRPr="004A0137">
        <w:rPr>
          <w:szCs w:val="28"/>
        </w:rPr>
        <w:t xml:space="preserve">нормативными </w:t>
      </w:r>
      <w:r w:rsidRPr="004A0137">
        <w:rPr>
          <w:szCs w:val="28"/>
        </w:rPr>
        <w:t xml:space="preserve">правовыми актами, повлекшее </w:t>
      </w:r>
      <w:proofErr w:type="spellStart"/>
      <w:r w:rsidRPr="004A0137">
        <w:rPr>
          <w:szCs w:val="28"/>
        </w:rPr>
        <w:t>непредоставление</w:t>
      </w:r>
      <w:proofErr w:type="spellEnd"/>
      <w:r w:rsidRPr="004A0137">
        <w:rPr>
          <w:szCs w:val="28"/>
        </w:rPr>
        <w:t xml:space="preserve"> заявителю государственной или</w:t>
      </w:r>
      <w:proofErr w:type="gramEnd"/>
      <w:r w:rsidRPr="004A0137">
        <w:rPr>
          <w:szCs w:val="28"/>
        </w:rPr>
        <w:t xml:space="preserve"> муниципальной услуги либо предоставление государственной или муниципальной услуги заявителю с нарушением установленных требований, если эти действия (бездействие) не содержат уголовно наказуемого деяния, -</w:t>
      </w:r>
    </w:p>
    <w:p w:rsidR="00B749ED" w:rsidRPr="004A0137" w:rsidRDefault="00B749ED" w:rsidP="00B749ED">
      <w:pPr>
        <w:pStyle w:val="a3"/>
        <w:autoSpaceDE w:val="0"/>
        <w:autoSpaceDN w:val="0"/>
        <w:adjustRightInd w:val="0"/>
        <w:ind w:left="0" w:firstLine="708"/>
        <w:outlineLvl w:val="0"/>
        <w:rPr>
          <w:szCs w:val="28"/>
        </w:rPr>
      </w:pPr>
      <w:r w:rsidRPr="004A0137">
        <w:rPr>
          <w:szCs w:val="28"/>
        </w:rPr>
        <w:lastRenderedPageBreak/>
        <w:t>влечет наложение административного штрафа в размере от трех тысяч рублей до пяти тысяч рублей</w:t>
      </w:r>
      <w:proofErr w:type="gramStart"/>
      <w:r w:rsidRPr="004A0137">
        <w:rPr>
          <w:szCs w:val="28"/>
        </w:rPr>
        <w:t>.»;</w:t>
      </w:r>
      <w:proofErr w:type="gramEnd"/>
    </w:p>
    <w:p w:rsidR="00AC2437" w:rsidRPr="004A0137" w:rsidRDefault="00AC2437" w:rsidP="00E751A3">
      <w:pPr>
        <w:autoSpaceDE w:val="0"/>
        <w:autoSpaceDN w:val="0"/>
        <w:adjustRightInd w:val="0"/>
        <w:outlineLvl w:val="0"/>
        <w:rPr>
          <w:szCs w:val="28"/>
        </w:rPr>
      </w:pPr>
      <w:r w:rsidRPr="004A0137">
        <w:rPr>
          <w:szCs w:val="28"/>
        </w:rPr>
        <w:t>2) в статье 7.1 цифры «</w:t>
      </w:r>
      <w:r w:rsidR="00B60B85" w:rsidRPr="004A0137">
        <w:rPr>
          <w:szCs w:val="28"/>
        </w:rPr>
        <w:t xml:space="preserve">2.11 - </w:t>
      </w:r>
      <w:r w:rsidRPr="004A0137">
        <w:rPr>
          <w:szCs w:val="28"/>
        </w:rPr>
        <w:t>2.1</w:t>
      </w:r>
      <w:r w:rsidR="0092129D" w:rsidRPr="004A0137">
        <w:rPr>
          <w:szCs w:val="28"/>
        </w:rPr>
        <w:t>4</w:t>
      </w:r>
      <w:r w:rsidRPr="004A0137">
        <w:rPr>
          <w:szCs w:val="28"/>
        </w:rPr>
        <w:t>» заменить цифрами «</w:t>
      </w:r>
      <w:r w:rsidR="00B60B85" w:rsidRPr="004A0137">
        <w:rPr>
          <w:szCs w:val="28"/>
        </w:rPr>
        <w:t xml:space="preserve">2.11 - </w:t>
      </w:r>
      <w:r w:rsidRPr="004A0137">
        <w:rPr>
          <w:szCs w:val="28"/>
        </w:rPr>
        <w:t>2.1</w:t>
      </w:r>
      <w:r w:rsidR="0092129D" w:rsidRPr="004A0137">
        <w:rPr>
          <w:szCs w:val="28"/>
        </w:rPr>
        <w:t>5</w:t>
      </w:r>
      <w:r w:rsidRPr="004A0137">
        <w:rPr>
          <w:szCs w:val="28"/>
        </w:rPr>
        <w:t>»;</w:t>
      </w:r>
    </w:p>
    <w:p w:rsidR="00E751A3" w:rsidRPr="004A0137" w:rsidRDefault="00E751A3" w:rsidP="00072199">
      <w:pPr>
        <w:rPr>
          <w:szCs w:val="28"/>
        </w:rPr>
      </w:pPr>
    </w:p>
    <w:p w:rsidR="00CD3501" w:rsidRPr="004A0137" w:rsidRDefault="00AC2437" w:rsidP="00E751A3">
      <w:r w:rsidRPr="004A0137">
        <w:rPr>
          <w:szCs w:val="28"/>
        </w:rPr>
        <w:t>3</w:t>
      </w:r>
      <w:r w:rsidR="0002651E" w:rsidRPr="004A0137">
        <w:rPr>
          <w:szCs w:val="28"/>
        </w:rPr>
        <w:t xml:space="preserve">) </w:t>
      </w:r>
      <w:r w:rsidR="00CD3501" w:rsidRPr="004A0137">
        <w:rPr>
          <w:szCs w:val="28"/>
        </w:rPr>
        <w:t xml:space="preserve">в </w:t>
      </w:r>
      <w:r w:rsidR="00072199" w:rsidRPr="004A0137">
        <w:rPr>
          <w:szCs w:val="28"/>
        </w:rPr>
        <w:t>с</w:t>
      </w:r>
      <w:r w:rsidR="00CD3501" w:rsidRPr="004A0137">
        <w:t>татье 8.1:</w:t>
      </w:r>
    </w:p>
    <w:p w:rsidR="00E751A3" w:rsidRPr="004A0137" w:rsidRDefault="00517155" w:rsidP="00E751A3">
      <w:r w:rsidRPr="004A0137">
        <w:t xml:space="preserve">а) </w:t>
      </w:r>
      <w:r w:rsidR="00CC69B4" w:rsidRPr="004A0137">
        <w:t xml:space="preserve">дополнить </w:t>
      </w:r>
      <w:r w:rsidR="00CD3501" w:rsidRPr="004A0137">
        <w:t>пунктом</w:t>
      </w:r>
      <w:r w:rsidR="004B7836" w:rsidRPr="004A0137">
        <w:t xml:space="preserve"> 7</w:t>
      </w:r>
      <w:r w:rsidR="004B7836" w:rsidRPr="004A0137">
        <w:rPr>
          <w:vertAlign w:val="superscript"/>
        </w:rPr>
        <w:t>1</w:t>
      </w:r>
      <w:r w:rsidR="004B7836" w:rsidRPr="004A0137">
        <w:t xml:space="preserve"> </w:t>
      </w:r>
      <w:r w:rsidR="00072199" w:rsidRPr="004A0137">
        <w:t>следующего содержания:</w:t>
      </w:r>
    </w:p>
    <w:p w:rsidR="00CC69B4" w:rsidRPr="004A0137" w:rsidRDefault="00072199" w:rsidP="00684632">
      <w:pPr>
        <w:rPr>
          <w:szCs w:val="28"/>
        </w:rPr>
      </w:pPr>
      <w:r w:rsidRPr="004A0137">
        <w:t>«</w:t>
      </w:r>
      <w:r w:rsidR="008015E2" w:rsidRPr="004A0137">
        <w:t>7</w:t>
      </w:r>
      <w:r w:rsidR="008015E2" w:rsidRPr="004A0137">
        <w:rPr>
          <w:vertAlign w:val="superscript"/>
        </w:rPr>
        <w:t>1</w:t>
      </w:r>
      <w:r w:rsidR="00B15EBE" w:rsidRPr="004A0137">
        <w:t xml:space="preserve">. </w:t>
      </w:r>
      <w:r w:rsidRPr="004A0137">
        <w:t>Протоколы об административных правонарушениях, предусмотренных стать</w:t>
      </w:r>
      <w:r w:rsidR="00620AB7" w:rsidRPr="004A0137">
        <w:t>ей</w:t>
      </w:r>
      <w:r w:rsidRPr="004A0137">
        <w:t xml:space="preserve"> </w:t>
      </w:r>
      <w:r w:rsidR="00A10934" w:rsidRPr="004A0137">
        <w:t>2.15</w:t>
      </w:r>
      <w:r w:rsidRPr="004A0137">
        <w:t xml:space="preserve"> </w:t>
      </w:r>
      <w:r w:rsidR="00684632" w:rsidRPr="004A0137">
        <w:t xml:space="preserve">(в отношении </w:t>
      </w:r>
      <w:r w:rsidR="00684632" w:rsidRPr="004A0137">
        <w:rPr>
          <w:szCs w:val="28"/>
        </w:rPr>
        <w:t xml:space="preserve">должностных лиц органов исполнительной власти Республики Татарстан, работников многофункционального центра предоставления государственных и муниципальных услуг) </w:t>
      </w:r>
      <w:r w:rsidRPr="004A0137">
        <w:t>настоящего Кодекса</w:t>
      </w:r>
      <w:r w:rsidR="00A06BD9" w:rsidRPr="004A0137">
        <w:t>,</w:t>
      </w:r>
      <w:r w:rsidRPr="004A0137">
        <w:t xml:space="preserve"> составляют должностные лица Министерства экономики Республики Татарстан</w:t>
      </w:r>
      <w:proofErr w:type="gramStart"/>
      <w:r w:rsidRPr="004A0137">
        <w:t>.</w:t>
      </w:r>
      <w:r w:rsidR="00777D45" w:rsidRPr="004A0137">
        <w:t>»;</w:t>
      </w:r>
      <w:proofErr w:type="gramEnd"/>
    </w:p>
    <w:p w:rsidR="008F2A71" w:rsidRPr="004A0137" w:rsidRDefault="00303EDB" w:rsidP="00D3132C">
      <w:pPr>
        <w:autoSpaceDE w:val="0"/>
        <w:autoSpaceDN w:val="0"/>
        <w:adjustRightInd w:val="0"/>
      </w:pPr>
      <w:r w:rsidRPr="004A0137">
        <w:t xml:space="preserve">б) </w:t>
      </w:r>
      <w:r w:rsidR="00D3132C" w:rsidRPr="004A0137">
        <w:t>ч</w:t>
      </w:r>
      <w:r w:rsidR="00570EBC" w:rsidRPr="004A0137">
        <w:t xml:space="preserve">асть </w:t>
      </w:r>
      <w:r w:rsidR="00A55CB0" w:rsidRPr="004A0137">
        <w:t>13</w:t>
      </w:r>
      <w:r w:rsidR="00A55CB0" w:rsidRPr="004A0137">
        <w:rPr>
          <w:vertAlign w:val="superscript"/>
        </w:rPr>
        <w:t>1</w:t>
      </w:r>
      <w:r w:rsidR="00A55CB0" w:rsidRPr="004A0137">
        <w:t xml:space="preserve"> </w:t>
      </w:r>
      <w:r w:rsidR="0069282F" w:rsidRPr="004A0137">
        <w:t xml:space="preserve"> </w:t>
      </w:r>
      <w:r w:rsidR="008F2A71" w:rsidRPr="004A0137">
        <w:t>после слов «</w:t>
      </w:r>
      <w:r w:rsidR="00AC4C46" w:rsidRPr="004A0137">
        <w:rPr>
          <w:rFonts w:eastAsiaTheme="minorHAnsi"/>
          <w:szCs w:val="28"/>
        </w:rPr>
        <w:t>(в отношении объектов нежилого фонда</w:t>
      </w:r>
      <w:r w:rsidR="00AC4C46" w:rsidRPr="004A0137">
        <w:t xml:space="preserve">, </w:t>
      </w:r>
      <w:r w:rsidR="00AC4C46" w:rsidRPr="004A0137">
        <w:rPr>
          <w:rFonts w:eastAsiaTheme="minorHAnsi"/>
          <w:szCs w:val="28"/>
        </w:rPr>
        <w:t xml:space="preserve">находящихся в собственности поселений)» </w:t>
      </w:r>
      <w:r w:rsidR="008F2A71" w:rsidRPr="004A0137">
        <w:t>дополнить словами «</w:t>
      </w:r>
      <w:r w:rsidR="00B22C93" w:rsidRPr="004A0137">
        <w:t>,</w:t>
      </w:r>
      <w:r w:rsidR="00930936" w:rsidRPr="004A0137">
        <w:t xml:space="preserve"> </w:t>
      </w:r>
      <w:r w:rsidR="00AC4C46" w:rsidRPr="004A0137">
        <w:t xml:space="preserve">а также </w:t>
      </w:r>
      <w:r w:rsidR="00B22C93" w:rsidRPr="004A0137">
        <w:t>статьей</w:t>
      </w:r>
      <w:r w:rsidR="008F2A71" w:rsidRPr="004A0137">
        <w:t xml:space="preserve"> 2.15 </w:t>
      </w:r>
      <w:r w:rsidR="00BF7CAC" w:rsidRPr="004A0137">
        <w:t>(</w:t>
      </w:r>
      <w:r w:rsidR="00684632" w:rsidRPr="004A0137">
        <w:t xml:space="preserve">в отношении </w:t>
      </w:r>
      <w:r w:rsidR="00684632" w:rsidRPr="004A0137">
        <w:rPr>
          <w:szCs w:val="28"/>
        </w:rPr>
        <w:t>должностных лиц орган</w:t>
      </w:r>
      <w:r w:rsidR="009B59ED" w:rsidRPr="004A0137">
        <w:rPr>
          <w:szCs w:val="28"/>
        </w:rPr>
        <w:t>ов</w:t>
      </w:r>
      <w:r w:rsidR="00684632" w:rsidRPr="004A0137">
        <w:rPr>
          <w:szCs w:val="28"/>
        </w:rPr>
        <w:t xml:space="preserve"> местного самоуправления</w:t>
      </w:r>
      <w:r w:rsidR="00BF7CAC" w:rsidRPr="004A0137">
        <w:t>)</w:t>
      </w:r>
      <w:r w:rsidR="008F2A71" w:rsidRPr="004A0137">
        <w:t>»;</w:t>
      </w:r>
    </w:p>
    <w:p w:rsidR="00DF4E31" w:rsidRPr="004A0137" w:rsidRDefault="008768A6" w:rsidP="00D3132C">
      <w:r w:rsidRPr="004A0137">
        <w:t xml:space="preserve">в) </w:t>
      </w:r>
      <w:r w:rsidR="009C15C2" w:rsidRPr="004A0137">
        <w:t xml:space="preserve"> </w:t>
      </w:r>
      <w:r w:rsidR="00570EBC" w:rsidRPr="004A0137">
        <w:t>часть</w:t>
      </w:r>
      <w:r w:rsidR="00DF4E31" w:rsidRPr="004A0137">
        <w:t xml:space="preserve"> 14 после слов «</w:t>
      </w:r>
      <w:r w:rsidR="002529AA" w:rsidRPr="004A0137">
        <w:t>статьями 2.12, 2.13»</w:t>
      </w:r>
      <w:r w:rsidR="00DF4E31" w:rsidRPr="004A0137">
        <w:t xml:space="preserve"> дополнить словами «</w:t>
      </w:r>
      <w:r w:rsidR="00A42179" w:rsidRPr="004A0137">
        <w:t>,</w:t>
      </w:r>
      <w:r w:rsidR="00DF4E31" w:rsidRPr="004A0137">
        <w:t xml:space="preserve"> 2.15 </w:t>
      </w:r>
      <w:r w:rsidR="002529AA" w:rsidRPr="004A0137">
        <w:t>(</w:t>
      </w:r>
      <w:r w:rsidR="00DF4E31" w:rsidRPr="004A0137">
        <w:t xml:space="preserve">в </w:t>
      </w:r>
      <w:r w:rsidR="00C75197" w:rsidRPr="004A0137">
        <w:t>отношении</w:t>
      </w:r>
      <w:r w:rsidR="00A42179" w:rsidRPr="004A0137">
        <w:t xml:space="preserve"> </w:t>
      </w:r>
      <w:r w:rsidR="009B59ED" w:rsidRPr="004A0137">
        <w:rPr>
          <w:szCs w:val="28"/>
        </w:rPr>
        <w:t>должностных лиц органов местного самоуправления</w:t>
      </w:r>
      <w:r w:rsidR="004B6238" w:rsidRPr="004A0137">
        <w:t>)</w:t>
      </w:r>
      <w:r w:rsidR="00DF4E31" w:rsidRPr="004A0137">
        <w:t>».</w:t>
      </w:r>
    </w:p>
    <w:p w:rsidR="0002651E" w:rsidRPr="004A0137" w:rsidRDefault="0002651E" w:rsidP="00AC2437">
      <w:pPr>
        <w:autoSpaceDE w:val="0"/>
        <w:autoSpaceDN w:val="0"/>
        <w:adjustRightInd w:val="0"/>
        <w:ind w:firstLine="0"/>
        <w:outlineLvl w:val="0"/>
        <w:rPr>
          <w:szCs w:val="28"/>
        </w:rPr>
      </w:pPr>
    </w:p>
    <w:p w:rsidR="0002651E" w:rsidRPr="004A0137" w:rsidRDefault="0002651E" w:rsidP="0002651E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0137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:rsidR="00EE047C" w:rsidRPr="004A0137" w:rsidRDefault="00EE047C" w:rsidP="00EE047C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proofErr w:type="gramStart"/>
      <w:r w:rsidRPr="004A0137">
        <w:rPr>
          <w:szCs w:val="28"/>
        </w:rPr>
        <w:t xml:space="preserve">Внести в </w:t>
      </w:r>
      <w:hyperlink r:id="rId7" w:history="1">
        <w:r w:rsidRPr="004A0137">
          <w:rPr>
            <w:szCs w:val="28"/>
          </w:rPr>
          <w:t>статью 1</w:t>
        </w:r>
      </w:hyperlink>
      <w:r w:rsidRPr="004A0137">
        <w:rPr>
          <w:szCs w:val="28"/>
        </w:rPr>
        <w:t xml:space="preserve"> Закона Республики Татарстан от 30 июля 2010 года № 60-ЗРТ «О наделении органов местного самоуправления муниципальных образований в Республике Татарстан государственными полномочиями Республики Татарстан по определению перечня должностных лиц, уполномоченных составлять протоколы об административных правонарушениях» (Ведомости Государственного Совета Татарстана, 2010, N 7 (II часть); 2013, N 2 (I часть), </w:t>
      </w:r>
      <w:r w:rsidR="00C72E70" w:rsidRPr="004A0137">
        <w:rPr>
          <w:szCs w:val="28"/>
        </w:rPr>
        <w:t>№</w:t>
      </w:r>
      <w:r w:rsidRPr="004A0137">
        <w:rPr>
          <w:szCs w:val="28"/>
        </w:rPr>
        <w:t xml:space="preserve"> 6 (II часть), N 7, </w:t>
      </w:r>
      <w:r w:rsidR="00C72E70" w:rsidRPr="004A0137">
        <w:rPr>
          <w:szCs w:val="28"/>
        </w:rPr>
        <w:t>№</w:t>
      </w:r>
      <w:r w:rsidRPr="004A0137">
        <w:rPr>
          <w:szCs w:val="28"/>
        </w:rPr>
        <w:t xml:space="preserve"> 10;</w:t>
      </w:r>
      <w:proofErr w:type="gramEnd"/>
      <w:r w:rsidRPr="004A0137">
        <w:rPr>
          <w:szCs w:val="28"/>
        </w:rPr>
        <w:t xml:space="preserve"> </w:t>
      </w:r>
      <w:proofErr w:type="gramStart"/>
      <w:r w:rsidRPr="004A0137">
        <w:rPr>
          <w:szCs w:val="28"/>
        </w:rPr>
        <w:t xml:space="preserve">2014, </w:t>
      </w:r>
      <w:r w:rsidR="00C72E70" w:rsidRPr="004A0137">
        <w:rPr>
          <w:szCs w:val="28"/>
        </w:rPr>
        <w:t>№</w:t>
      </w:r>
      <w:r w:rsidRPr="004A0137">
        <w:rPr>
          <w:szCs w:val="28"/>
        </w:rPr>
        <w:t xml:space="preserve"> 7; </w:t>
      </w:r>
      <w:r w:rsidRPr="004A0137">
        <w:rPr>
          <w:rFonts w:eastAsiaTheme="minorHAnsi"/>
          <w:szCs w:val="28"/>
        </w:rPr>
        <w:t>Республика Татарстан, 2015, 6 марта</w:t>
      </w:r>
      <w:r w:rsidRPr="004A0137">
        <w:rPr>
          <w:szCs w:val="28"/>
        </w:rPr>
        <w:t xml:space="preserve">) изменение, дополнив после цифр </w:t>
      </w:r>
      <w:r w:rsidR="00C72E70" w:rsidRPr="004A0137">
        <w:rPr>
          <w:szCs w:val="28"/>
        </w:rPr>
        <w:t>«</w:t>
      </w:r>
      <w:r w:rsidRPr="004A0137">
        <w:rPr>
          <w:szCs w:val="28"/>
        </w:rPr>
        <w:t>2.13,</w:t>
      </w:r>
      <w:r w:rsidR="00C72E70" w:rsidRPr="004A0137">
        <w:rPr>
          <w:szCs w:val="28"/>
        </w:rPr>
        <w:t>»</w:t>
      </w:r>
      <w:r w:rsidRPr="004A0137">
        <w:rPr>
          <w:szCs w:val="28"/>
        </w:rPr>
        <w:t xml:space="preserve"> цифрами </w:t>
      </w:r>
      <w:r w:rsidR="00C72E70" w:rsidRPr="004A0137">
        <w:rPr>
          <w:szCs w:val="28"/>
        </w:rPr>
        <w:t>«</w:t>
      </w:r>
      <w:r w:rsidRPr="004A0137">
        <w:rPr>
          <w:szCs w:val="28"/>
        </w:rPr>
        <w:t>2.15,</w:t>
      </w:r>
      <w:r w:rsidR="00C72E70" w:rsidRPr="004A0137">
        <w:rPr>
          <w:szCs w:val="28"/>
        </w:rPr>
        <w:t>»</w:t>
      </w:r>
      <w:r w:rsidRPr="004A0137">
        <w:rPr>
          <w:szCs w:val="28"/>
        </w:rPr>
        <w:t>.</w:t>
      </w:r>
      <w:proofErr w:type="gramEnd"/>
    </w:p>
    <w:p w:rsidR="00EE047C" w:rsidRPr="004A0137" w:rsidRDefault="00EE047C" w:rsidP="0002651E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E047C" w:rsidRPr="004A0137" w:rsidRDefault="00EE047C" w:rsidP="0002651E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0137">
        <w:rPr>
          <w:rFonts w:ascii="Times New Roman" w:hAnsi="Times New Roman"/>
          <w:b/>
          <w:sz w:val="28"/>
          <w:szCs w:val="28"/>
        </w:rPr>
        <w:t>Статья 3</w:t>
      </w:r>
    </w:p>
    <w:p w:rsidR="00EE047C" w:rsidRPr="004A0137" w:rsidRDefault="00EE047C" w:rsidP="00EE047C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137">
        <w:rPr>
          <w:rFonts w:ascii="Times New Roman" w:hAnsi="Times New Roman"/>
          <w:sz w:val="28"/>
          <w:szCs w:val="28"/>
        </w:rPr>
        <w:t>Настоящий Закон вступает в силу через 10 дней после дня его официального опубликования.</w:t>
      </w:r>
    </w:p>
    <w:p w:rsidR="0002651E" w:rsidRPr="004A0137" w:rsidRDefault="0002651E" w:rsidP="0002651E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047C" w:rsidRPr="004A0137" w:rsidRDefault="00EE047C" w:rsidP="0002651E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651E" w:rsidRPr="004A0137" w:rsidRDefault="0002651E" w:rsidP="0002651E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 w:rsidRPr="004A0137">
        <w:rPr>
          <w:szCs w:val="28"/>
        </w:rPr>
        <w:t>Президент</w:t>
      </w:r>
    </w:p>
    <w:p w:rsidR="0002651E" w:rsidRPr="00001B54" w:rsidRDefault="0002651E" w:rsidP="0002651E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 w:rsidRPr="004A0137">
        <w:rPr>
          <w:szCs w:val="28"/>
        </w:rPr>
        <w:t>Республики Татарстан</w:t>
      </w:r>
    </w:p>
    <w:p w:rsidR="0002651E" w:rsidRPr="005B4FAC" w:rsidRDefault="0002651E" w:rsidP="0002651E">
      <w:pPr>
        <w:pStyle w:val="a6"/>
        <w:shd w:val="clear" w:color="auto" w:fill="auto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13C9" w:rsidRDefault="001D13C9"/>
    <w:sectPr w:rsidR="001D13C9" w:rsidSect="00C81FA9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B9A" w:rsidRDefault="00955B9A">
      <w:r>
        <w:separator/>
      </w:r>
    </w:p>
  </w:endnote>
  <w:endnote w:type="continuationSeparator" w:id="0">
    <w:p w:rsidR="00955B9A" w:rsidRDefault="0095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B9A" w:rsidRDefault="00955B9A">
      <w:r>
        <w:separator/>
      </w:r>
    </w:p>
  </w:footnote>
  <w:footnote w:type="continuationSeparator" w:id="0">
    <w:p w:rsidR="00955B9A" w:rsidRDefault="00955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632" w:rsidRDefault="00DD07B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A2E09">
      <w:rPr>
        <w:noProof/>
      </w:rPr>
      <w:t>2</w:t>
    </w:r>
    <w:r>
      <w:rPr>
        <w:noProof/>
      </w:rPr>
      <w:fldChar w:fldCharType="end"/>
    </w:r>
  </w:p>
  <w:p w:rsidR="00684632" w:rsidRDefault="006846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1E"/>
    <w:rsid w:val="00001DD3"/>
    <w:rsid w:val="00005B6E"/>
    <w:rsid w:val="0002651E"/>
    <w:rsid w:val="00062683"/>
    <w:rsid w:val="00072199"/>
    <w:rsid w:val="000A24C6"/>
    <w:rsid w:val="000A3521"/>
    <w:rsid w:val="000B404B"/>
    <w:rsid w:val="000E4168"/>
    <w:rsid w:val="001121F8"/>
    <w:rsid w:val="001362FF"/>
    <w:rsid w:val="0017079C"/>
    <w:rsid w:val="00175375"/>
    <w:rsid w:val="001A2E09"/>
    <w:rsid w:val="001D13C9"/>
    <w:rsid w:val="00232C30"/>
    <w:rsid w:val="00236CE5"/>
    <w:rsid w:val="002529AA"/>
    <w:rsid w:val="00283F6F"/>
    <w:rsid w:val="002847DD"/>
    <w:rsid w:val="00291641"/>
    <w:rsid w:val="00303EDB"/>
    <w:rsid w:val="003A7F29"/>
    <w:rsid w:val="003B479D"/>
    <w:rsid w:val="003F50C1"/>
    <w:rsid w:val="00414770"/>
    <w:rsid w:val="00477959"/>
    <w:rsid w:val="00482437"/>
    <w:rsid w:val="004A0137"/>
    <w:rsid w:val="004B6238"/>
    <w:rsid w:val="004B7836"/>
    <w:rsid w:val="004D2393"/>
    <w:rsid w:val="00517155"/>
    <w:rsid w:val="00535A19"/>
    <w:rsid w:val="00546CCB"/>
    <w:rsid w:val="00556E51"/>
    <w:rsid w:val="00557189"/>
    <w:rsid w:val="00557519"/>
    <w:rsid w:val="00570EBC"/>
    <w:rsid w:val="0058108D"/>
    <w:rsid w:val="005E2CD5"/>
    <w:rsid w:val="005F2A4A"/>
    <w:rsid w:val="00620AB7"/>
    <w:rsid w:val="00684632"/>
    <w:rsid w:val="0069282F"/>
    <w:rsid w:val="006C6383"/>
    <w:rsid w:val="00731633"/>
    <w:rsid w:val="00777D45"/>
    <w:rsid w:val="007D182B"/>
    <w:rsid w:val="007F0737"/>
    <w:rsid w:val="008015E2"/>
    <w:rsid w:val="00807F38"/>
    <w:rsid w:val="008768A6"/>
    <w:rsid w:val="008B6B48"/>
    <w:rsid w:val="008F2A71"/>
    <w:rsid w:val="008F4E25"/>
    <w:rsid w:val="0092129D"/>
    <w:rsid w:val="00930936"/>
    <w:rsid w:val="00933D9E"/>
    <w:rsid w:val="009414C6"/>
    <w:rsid w:val="00955B9A"/>
    <w:rsid w:val="00966FF0"/>
    <w:rsid w:val="0099205B"/>
    <w:rsid w:val="009B59ED"/>
    <w:rsid w:val="009C15C2"/>
    <w:rsid w:val="00A02757"/>
    <w:rsid w:val="00A06BD9"/>
    <w:rsid w:val="00A10934"/>
    <w:rsid w:val="00A24AE0"/>
    <w:rsid w:val="00A42179"/>
    <w:rsid w:val="00A51486"/>
    <w:rsid w:val="00A55CB0"/>
    <w:rsid w:val="00AB03CC"/>
    <w:rsid w:val="00AB5838"/>
    <w:rsid w:val="00AC2437"/>
    <w:rsid w:val="00AC4C46"/>
    <w:rsid w:val="00AD3271"/>
    <w:rsid w:val="00AD63F3"/>
    <w:rsid w:val="00AD7D40"/>
    <w:rsid w:val="00B12E1B"/>
    <w:rsid w:val="00B144F1"/>
    <w:rsid w:val="00B15EBE"/>
    <w:rsid w:val="00B16EF1"/>
    <w:rsid w:val="00B22C93"/>
    <w:rsid w:val="00B37815"/>
    <w:rsid w:val="00B414D4"/>
    <w:rsid w:val="00B60919"/>
    <w:rsid w:val="00B60B85"/>
    <w:rsid w:val="00B749ED"/>
    <w:rsid w:val="00B85B9F"/>
    <w:rsid w:val="00BB2290"/>
    <w:rsid w:val="00BC570E"/>
    <w:rsid w:val="00BF7CAC"/>
    <w:rsid w:val="00C071FF"/>
    <w:rsid w:val="00C4644F"/>
    <w:rsid w:val="00C72E70"/>
    <w:rsid w:val="00C75197"/>
    <w:rsid w:val="00C81FA9"/>
    <w:rsid w:val="00CB635A"/>
    <w:rsid w:val="00CC69B4"/>
    <w:rsid w:val="00CD3501"/>
    <w:rsid w:val="00D276FF"/>
    <w:rsid w:val="00D3132C"/>
    <w:rsid w:val="00D34E6B"/>
    <w:rsid w:val="00D41A7A"/>
    <w:rsid w:val="00D6063C"/>
    <w:rsid w:val="00DB7CEE"/>
    <w:rsid w:val="00DD07BA"/>
    <w:rsid w:val="00DD77F3"/>
    <w:rsid w:val="00DF4E31"/>
    <w:rsid w:val="00E04D66"/>
    <w:rsid w:val="00E34594"/>
    <w:rsid w:val="00E751A3"/>
    <w:rsid w:val="00E835C3"/>
    <w:rsid w:val="00EE047C"/>
    <w:rsid w:val="00EF5634"/>
    <w:rsid w:val="00F61F97"/>
    <w:rsid w:val="00F620FB"/>
    <w:rsid w:val="00F67CAD"/>
    <w:rsid w:val="00FD4130"/>
    <w:rsid w:val="00FD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651E"/>
    <w:pPr>
      <w:ind w:left="720"/>
      <w:contextualSpacing/>
    </w:pPr>
  </w:style>
  <w:style w:type="paragraph" w:styleId="a4">
    <w:name w:val="header"/>
    <w:basedOn w:val="a"/>
    <w:link w:val="a5"/>
    <w:uiPriority w:val="99"/>
    <w:rsid w:val="0002651E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2651E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rsid w:val="0002651E"/>
    <w:pPr>
      <w:shd w:val="clear" w:color="auto" w:fill="FFFFFF"/>
      <w:spacing w:after="300" w:line="317" w:lineRule="exact"/>
      <w:ind w:firstLine="0"/>
      <w:jc w:val="left"/>
    </w:pPr>
    <w:rPr>
      <w:rFonts w:ascii="Calibri" w:hAnsi="Calibri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2651E"/>
    <w:rPr>
      <w:rFonts w:ascii="Calibri" w:eastAsia="Calibri" w:hAnsi="Calibri" w:cs="Times New Roman"/>
      <w:sz w:val="26"/>
      <w:szCs w:val="26"/>
      <w:shd w:val="clear" w:color="auto" w:fill="FFFFFF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02651E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02651E"/>
    <w:pPr>
      <w:shd w:val="clear" w:color="auto" w:fill="FFFFFF"/>
      <w:spacing w:before="300" w:after="300" w:line="322" w:lineRule="exact"/>
      <w:ind w:firstLine="0"/>
      <w:jc w:val="center"/>
      <w:outlineLvl w:val="1"/>
    </w:pPr>
    <w:rPr>
      <w:rFonts w:asciiTheme="minorHAnsi" w:eastAsiaTheme="minorHAnsi" w:hAnsiTheme="minorHAns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651E"/>
    <w:pPr>
      <w:ind w:left="720"/>
      <w:contextualSpacing/>
    </w:pPr>
  </w:style>
  <w:style w:type="paragraph" w:styleId="a4">
    <w:name w:val="header"/>
    <w:basedOn w:val="a"/>
    <w:link w:val="a5"/>
    <w:uiPriority w:val="99"/>
    <w:rsid w:val="0002651E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2651E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rsid w:val="0002651E"/>
    <w:pPr>
      <w:shd w:val="clear" w:color="auto" w:fill="FFFFFF"/>
      <w:spacing w:after="300" w:line="317" w:lineRule="exact"/>
      <w:ind w:firstLine="0"/>
      <w:jc w:val="left"/>
    </w:pPr>
    <w:rPr>
      <w:rFonts w:ascii="Calibri" w:hAnsi="Calibri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2651E"/>
    <w:rPr>
      <w:rFonts w:ascii="Calibri" w:eastAsia="Calibri" w:hAnsi="Calibri" w:cs="Times New Roman"/>
      <w:sz w:val="26"/>
      <w:szCs w:val="26"/>
      <w:shd w:val="clear" w:color="auto" w:fill="FFFFFF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02651E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02651E"/>
    <w:pPr>
      <w:shd w:val="clear" w:color="auto" w:fill="FFFFFF"/>
      <w:spacing w:before="300" w:after="300" w:line="322" w:lineRule="exact"/>
      <w:ind w:firstLine="0"/>
      <w:jc w:val="center"/>
      <w:outlineLvl w:val="1"/>
    </w:pPr>
    <w:rPr>
      <w:rFonts w:asciiTheme="minorHAnsi" w:eastAsiaTheme="minorHAnsi" w:hAnsiTheme="minorHAns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6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312696387E9DA9F5A801E4DE67A3FFA59531D1FC46C409E039E7A900835504B4A63F8644961A32340E13w9B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Алсу Олеговна</dc:creator>
  <cp:lastModifiedBy>Маслова Алсу Олеговна</cp:lastModifiedBy>
  <cp:revision>9</cp:revision>
  <cp:lastPrinted>2015-03-24T14:30:00Z</cp:lastPrinted>
  <dcterms:created xsi:type="dcterms:W3CDTF">2015-03-20T13:50:00Z</dcterms:created>
  <dcterms:modified xsi:type="dcterms:W3CDTF">2015-03-24T14:47:00Z</dcterms:modified>
</cp:coreProperties>
</file>